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99" w:rsidRPr="00AA18E9" w:rsidRDefault="00AA18E9" w:rsidP="00F87899">
      <w:pPr>
        <w:pStyle w:val="a3"/>
        <w:rPr>
          <w:sz w:val="20"/>
          <w:szCs w:val="20"/>
        </w:rPr>
      </w:pPr>
      <w:r>
        <w:t xml:space="preserve">  </w:t>
      </w:r>
      <w:r w:rsidRPr="00AA18E9">
        <w:rPr>
          <w:sz w:val="20"/>
          <w:szCs w:val="20"/>
        </w:rPr>
        <w:t>Дополнительное соглашение</w:t>
      </w:r>
    </w:p>
    <w:p w:rsidR="00AA18E9" w:rsidRPr="006066C4" w:rsidRDefault="00F87899" w:rsidP="00F87899">
      <w:pPr>
        <w:pStyle w:val="a3"/>
        <w:rPr>
          <w:sz w:val="20"/>
          <w:szCs w:val="20"/>
        </w:rPr>
      </w:pPr>
      <w:r w:rsidRPr="006066C4">
        <w:rPr>
          <w:sz w:val="20"/>
          <w:szCs w:val="20"/>
        </w:rPr>
        <w:t xml:space="preserve">к </w:t>
      </w:r>
      <w:proofErr w:type="gramStart"/>
      <w:r w:rsidRPr="006066C4">
        <w:rPr>
          <w:sz w:val="20"/>
          <w:szCs w:val="20"/>
        </w:rPr>
        <w:t>договору  №</w:t>
      </w:r>
      <w:proofErr w:type="gramEnd"/>
      <w:r w:rsidRPr="006066C4">
        <w:rPr>
          <w:sz w:val="20"/>
          <w:szCs w:val="20"/>
        </w:rPr>
        <w:t xml:space="preserve"> _____________ от  ________________</w:t>
      </w:r>
    </w:p>
    <w:p w:rsidR="00F87899" w:rsidRPr="006066C4" w:rsidRDefault="00AA18E9" w:rsidP="00F87899">
      <w:pPr>
        <w:pStyle w:val="a3"/>
        <w:rPr>
          <w:sz w:val="20"/>
          <w:szCs w:val="20"/>
        </w:rPr>
      </w:pPr>
      <w:r w:rsidRPr="006066C4">
        <w:rPr>
          <w:sz w:val="20"/>
          <w:szCs w:val="20"/>
        </w:rPr>
        <w:t>об образовани</w:t>
      </w:r>
      <w:r w:rsidR="00F92422" w:rsidRPr="006066C4">
        <w:rPr>
          <w:sz w:val="20"/>
          <w:szCs w:val="20"/>
        </w:rPr>
        <w:t>и на обучение по образовательной программе</w:t>
      </w:r>
      <w:r w:rsidRPr="006066C4">
        <w:rPr>
          <w:sz w:val="20"/>
          <w:szCs w:val="20"/>
        </w:rPr>
        <w:t xml:space="preserve"> </w:t>
      </w:r>
      <w:r w:rsidR="0099687E" w:rsidRPr="006066C4">
        <w:rPr>
          <w:sz w:val="20"/>
          <w:szCs w:val="20"/>
        </w:rPr>
        <w:t>ординатуры</w:t>
      </w:r>
    </w:p>
    <w:p w:rsidR="00F87899" w:rsidRPr="00AA18E9" w:rsidRDefault="00F87899" w:rsidP="00F87899">
      <w:pPr>
        <w:widowControl w:val="0"/>
        <w:jc w:val="center"/>
        <w:rPr>
          <w:b/>
          <w:bCs/>
          <w:snapToGrid w:val="0"/>
          <w:sz w:val="20"/>
          <w:szCs w:val="20"/>
        </w:rPr>
      </w:pPr>
    </w:p>
    <w:p w:rsidR="00F87899" w:rsidRPr="00AA18E9" w:rsidRDefault="00F87899" w:rsidP="00AA18E9">
      <w:pPr>
        <w:widowControl w:val="0"/>
        <w:jc w:val="both"/>
        <w:rPr>
          <w:snapToGrid w:val="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г. Казань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="00AA18E9" w:rsidRPr="00AA18E9">
        <w:rPr>
          <w:snapToGrid w:val="0"/>
          <w:color w:val="000000"/>
          <w:sz w:val="20"/>
          <w:szCs w:val="20"/>
        </w:rPr>
        <w:t xml:space="preserve">      </w:t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</w:r>
      <w:r w:rsidRPr="00AA18E9">
        <w:rPr>
          <w:snapToGrid w:val="0"/>
          <w:color w:val="000000"/>
          <w:sz w:val="20"/>
          <w:szCs w:val="20"/>
        </w:rPr>
        <w:tab/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 xml:space="preserve">   </w:t>
      </w:r>
      <w:r w:rsidR="00AA18E9" w:rsidRPr="00AA18E9">
        <w:rPr>
          <w:snapToGrid w:val="0"/>
          <w:color w:val="000000"/>
          <w:sz w:val="20"/>
          <w:szCs w:val="20"/>
        </w:rPr>
        <w:tab/>
        <w:t xml:space="preserve">               </w:t>
      </w:r>
      <w:r w:rsidR="009F7628">
        <w:rPr>
          <w:snapToGrid w:val="0"/>
          <w:color w:val="000000"/>
          <w:sz w:val="20"/>
          <w:szCs w:val="20"/>
        </w:rPr>
        <w:t xml:space="preserve">            </w:t>
      </w:r>
      <w:r w:rsidR="00AA18E9" w:rsidRPr="00AA18E9">
        <w:rPr>
          <w:snapToGrid w:val="0"/>
          <w:color w:val="000000"/>
          <w:sz w:val="20"/>
          <w:szCs w:val="20"/>
        </w:rPr>
        <w:t xml:space="preserve">          «___» _____________ 20</w:t>
      </w:r>
      <w:r w:rsidR="009F70B1">
        <w:rPr>
          <w:snapToGrid w:val="0"/>
          <w:color w:val="000000"/>
          <w:sz w:val="20"/>
          <w:szCs w:val="20"/>
        </w:rPr>
        <w:t>___</w:t>
      </w:r>
      <w:r w:rsidRPr="00AA18E9">
        <w:rPr>
          <w:snapToGrid w:val="0"/>
          <w:color w:val="000000"/>
          <w:sz w:val="20"/>
          <w:szCs w:val="20"/>
        </w:rPr>
        <w:t xml:space="preserve"> г.</w:t>
      </w:r>
    </w:p>
    <w:p w:rsidR="00F87899" w:rsidRPr="00AA18E9" w:rsidRDefault="00F87899" w:rsidP="00F87899">
      <w:pPr>
        <w:widowControl w:val="0"/>
        <w:jc w:val="both"/>
        <w:rPr>
          <w:b/>
          <w:bCs/>
          <w:snapToGrid w:val="0"/>
          <w:color w:val="000000"/>
          <w:sz w:val="20"/>
          <w:szCs w:val="20"/>
        </w:rPr>
      </w:pPr>
    </w:p>
    <w:p w:rsidR="00AA18E9" w:rsidRPr="00A057A1" w:rsidRDefault="006764EB" w:rsidP="00A057A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C158D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осуществляющее  образовательную  деятельность   на  основании  лицензии от 06.10.2016 рег. № 2426 серии 90Л01 № 0009496, выданной Федеральной службой по надзору в сфере образования и науки бессрочно, и свидетельства о государственной аккредитации  от 15.05.2019 рег. № 3112 серии 90А01 № 0003272, выданного Федеральной службой по надзору в сфере образования и науки на срок до 15.05.2025</w:t>
      </w:r>
      <w:r>
        <w:rPr>
          <w:rFonts w:ascii="Times New Roman" w:hAnsi="Times New Roman" w:cs="Times New Roman"/>
        </w:rPr>
        <w:t>, именуемое в дальнейшем «Исполнитель»</w:t>
      </w:r>
      <w:r w:rsidRPr="001C158D">
        <w:rPr>
          <w:rFonts w:ascii="Times New Roman" w:hAnsi="Times New Roman" w:cs="Times New Roman"/>
        </w:rPr>
        <w:t xml:space="preserve">, </w:t>
      </w:r>
      <w:r w:rsidRPr="009A4700">
        <w:rPr>
          <w:rFonts w:ascii="Times New Roman" w:hAnsi="Times New Roman" w:cs="Times New Roman"/>
        </w:rPr>
        <w:t xml:space="preserve">в лице </w:t>
      </w:r>
      <w:proofErr w:type="spellStart"/>
      <w:r w:rsidR="00AC476A">
        <w:rPr>
          <w:rFonts w:ascii="Times New Roman" w:hAnsi="Times New Roman" w:cs="Times New Roman"/>
        </w:rPr>
        <w:t>и.о.</w:t>
      </w:r>
      <w:r>
        <w:rPr>
          <w:rFonts w:ascii="Times New Roman" w:hAnsi="Times New Roman" w:cs="Times New Roman"/>
        </w:rPr>
        <w:t>первого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A4700">
        <w:rPr>
          <w:rFonts w:ascii="Times New Roman" w:hAnsi="Times New Roman" w:cs="Times New Roman"/>
        </w:rPr>
        <w:t xml:space="preserve">проректора </w:t>
      </w:r>
      <w:r>
        <w:rPr>
          <w:rFonts w:ascii="Times New Roman" w:hAnsi="Times New Roman" w:cs="Times New Roman"/>
        </w:rPr>
        <w:t>Мухарямовой Лайсан Музиповны</w:t>
      </w:r>
      <w:r w:rsidRPr="009A4700">
        <w:rPr>
          <w:rFonts w:ascii="Times New Roman" w:hAnsi="Times New Roman" w:cs="Times New Roman"/>
        </w:rPr>
        <w:t xml:space="preserve">, </w:t>
      </w:r>
      <w:r w:rsidR="00C51602">
        <w:rPr>
          <w:rFonts w:ascii="Times New Roman" w:hAnsi="Times New Roman"/>
        </w:rPr>
        <w:t>, действующей на основании доверенности № 9</w:t>
      </w:r>
      <w:r w:rsidR="00AC476A">
        <w:rPr>
          <w:rFonts w:ascii="Times New Roman" w:hAnsi="Times New Roman"/>
        </w:rPr>
        <w:t>55</w:t>
      </w:r>
      <w:r w:rsidR="00C51602">
        <w:rPr>
          <w:rFonts w:ascii="Times New Roman" w:hAnsi="Times New Roman"/>
        </w:rPr>
        <w:t xml:space="preserve"> от </w:t>
      </w:r>
      <w:r w:rsidR="00AC476A">
        <w:rPr>
          <w:rFonts w:ascii="Times New Roman" w:hAnsi="Times New Roman"/>
        </w:rPr>
        <w:t>04.02</w:t>
      </w:r>
      <w:r w:rsidR="00C51602">
        <w:rPr>
          <w:rFonts w:ascii="Times New Roman" w:hAnsi="Times New Roman"/>
        </w:rPr>
        <w:t>.202</w:t>
      </w:r>
      <w:r w:rsidR="00AC476A">
        <w:rPr>
          <w:rFonts w:ascii="Times New Roman" w:hAnsi="Times New Roman"/>
        </w:rPr>
        <w:t>5</w:t>
      </w:r>
      <w:r w:rsidR="00C51602">
        <w:rPr>
          <w:rFonts w:ascii="Times New Roman" w:hAnsi="Times New Roman"/>
        </w:rPr>
        <w:t xml:space="preserve"> г.</w:t>
      </w:r>
      <w:r w:rsidR="00F87899" w:rsidRPr="00AA18E9">
        <w:rPr>
          <w:rFonts w:ascii="Times New Roman" w:hAnsi="Times New Roman" w:cs="Times New Roman"/>
        </w:rPr>
        <w:t>,</w:t>
      </w:r>
      <w:r w:rsidR="00F87899"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99687E">
        <w:rPr>
          <w:rFonts w:ascii="Times New Roman" w:hAnsi="Times New Roman" w:cs="Times New Roman"/>
          <w:snapToGrid w:val="0"/>
          <w:color w:val="000000"/>
        </w:rPr>
        <w:t>и</w:t>
      </w:r>
    </w:p>
    <w:p w:rsidR="00AA18E9" w:rsidRDefault="00F8789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AA18E9">
        <w:rPr>
          <w:rFonts w:ascii="Times New Roman" w:hAnsi="Times New Roman" w:cs="Times New Roman"/>
          <w:b/>
        </w:rPr>
        <w:t>______________________________________________</w:t>
      </w:r>
      <w:r w:rsidR="006764EB">
        <w:rPr>
          <w:rFonts w:ascii="Times New Roman" w:hAnsi="Times New Roman" w:cs="Times New Roman"/>
          <w:b/>
        </w:rPr>
        <w:t>__________________________</w:t>
      </w:r>
      <w:r w:rsidRPr="00AA18E9">
        <w:rPr>
          <w:rFonts w:ascii="Times New Roman" w:hAnsi="Times New Roman" w:cs="Times New Roman"/>
          <w:b/>
        </w:rPr>
        <w:t>___</w:t>
      </w:r>
      <w:r w:rsidRPr="00AA18E9">
        <w:rPr>
          <w:rFonts w:ascii="Times New Roman" w:hAnsi="Times New Roman" w:cs="Times New Roman"/>
        </w:rPr>
        <w:t>,</w:t>
      </w:r>
      <w:r w:rsidR="006764EB">
        <w:rPr>
          <w:rFonts w:ascii="Times New Roman" w:hAnsi="Times New Roman" w:cs="Times New Roman"/>
        </w:rPr>
        <w:t xml:space="preserve"> </w:t>
      </w:r>
      <w:r w:rsidRPr="00AA18E9">
        <w:rPr>
          <w:rFonts w:ascii="Times New Roman" w:hAnsi="Times New Roman" w:cs="Times New Roman"/>
          <w:snapToGrid w:val="0"/>
          <w:color w:val="000000"/>
        </w:rPr>
        <w:t>далее именуемый</w:t>
      </w:r>
      <w:r w:rsidR="00AA18E9">
        <w:rPr>
          <w:rFonts w:ascii="Times New Roman" w:hAnsi="Times New Roman" w:cs="Times New Roman"/>
          <w:snapToGrid w:val="0"/>
          <w:color w:val="000000"/>
        </w:rPr>
        <w:t>(-ая)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Pr="00AA18E9">
        <w:rPr>
          <w:rFonts w:ascii="Times New Roman" w:hAnsi="Times New Roman" w:cs="Times New Roman"/>
          <w:snapToGrid w:val="0"/>
          <w:color w:val="000000"/>
        </w:rPr>
        <w:t>Заказчик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 w:rsidRPr="00AA18E9">
        <w:rPr>
          <w:rFonts w:ascii="Times New Roman" w:hAnsi="Times New Roman" w:cs="Times New Roman"/>
          <w:snapToGrid w:val="0"/>
          <w:color w:val="000000"/>
        </w:rPr>
        <w:t xml:space="preserve">, </w:t>
      </w:r>
    </w:p>
    <w:p w:rsidR="00AA18E9" w:rsidRDefault="00AA18E9" w:rsidP="00F87899">
      <w:pPr>
        <w:pStyle w:val="ConsPlusNonformat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_____________________________________________</w:t>
      </w:r>
      <w:r w:rsidR="006764EB">
        <w:rPr>
          <w:rFonts w:ascii="Times New Roman" w:hAnsi="Times New Roman" w:cs="Times New Roman"/>
          <w:snapToGrid w:val="0"/>
          <w:color w:val="000000"/>
        </w:rPr>
        <w:t>________________________</w:t>
      </w:r>
      <w:r>
        <w:rPr>
          <w:rFonts w:ascii="Times New Roman" w:hAnsi="Times New Roman" w:cs="Times New Roman"/>
          <w:snapToGrid w:val="0"/>
          <w:color w:val="000000"/>
        </w:rPr>
        <w:t xml:space="preserve">______, далее именуемый(-ая) </w:t>
      </w:r>
      <w:r w:rsidR="00AC4D1F">
        <w:rPr>
          <w:rFonts w:ascii="Times New Roman" w:hAnsi="Times New Roman" w:cs="Times New Roman"/>
          <w:snapToGrid w:val="0"/>
          <w:color w:val="000000"/>
        </w:rPr>
        <w:t>«</w:t>
      </w:r>
      <w:r w:rsidR="00525F6B">
        <w:rPr>
          <w:rFonts w:ascii="Times New Roman" w:hAnsi="Times New Roman" w:cs="Times New Roman"/>
          <w:snapToGrid w:val="0"/>
          <w:color w:val="000000"/>
        </w:rPr>
        <w:t>Обучающийся</w:t>
      </w:r>
      <w:r w:rsidR="00AC4D1F">
        <w:rPr>
          <w:rFonts w:ascii="Times New Roman" w:hAnsi="Times New Roman" w:cs="Times New Roman"/>
          <w:snapToGrid w:val="0"/>
          <w:color w:val="000000"/>
        </w:rPr>
        <w:t>»</w:t>
      </w:r>
      <w:r>
        <w:rPr>
          <w:rFonts w:ascii="Times New Roman" w:hAnsi="Times New Roman" w:cs="Times New Roman"/>
          <w:snapToGrid w:val="0"/>
          <w:color w:val="000000"/>
        </w:rPr>
        <w:t>,</w:t>
      </w:r>
    </w:p>
    <w:p w:rsidR="00F87899" w:rsidRPr="00AA18E9" w:rsidRDefault="00F87899" w:rsidP="006066C4">
      <w:pPr>
        <w:pStyle w:val="ConsPlusNonformat"/>
        <w:jc w:val="both"/>
        <w:rPr>
          <w:rFonts w:ascii="Times New Roman" w:hAnsi="Times New Roman" w:cs="Times New Roman"/>
          <w:b/>
          <w:bCs/>
          <w:snapToGrid w:val="0"/>
        </w:rPr>
      </w:pPr>
      <w:r w:rsidRPr="00AA18E9">
        <w:rPr>
          <w:rFonts w:ascii="Times New Roman" w:hAnsi="Times New Roman" w:cs="Times New Roman"/>
          <w:snapToGrid w:val="0"/>
          <w:color w:val="000000"/>
        </w:rPr>
        <w:t>во исполнение вышеуказанного договора заключили настоящее соглашение о нижеследующем.</w:t>
      </w:r>
    </w:p>
    <w:p w:rsidR="00F87899" w:rsidRPr="00AA18E9" w:rsidRDefault="00F87899" w:rsidP="00F87899">
      <w:pPr>
        <w:widowControl w:val="0"/>
        <w:jc w:val="both"/>
        <w:rPr>
          <w:snapToGrid w:val="0"/>
          <w:sz w:val="20"/>
          <w:szCs w:val="20"/>
        </w:rPr>
      </w:pPr>
    </w:p>
    <w:p w:rsidR="00F87899" w:rsidRPr="0099687E" w:rsidRDefault="00C67601" w:rsidP="00F87899">
      <w:pPr>
        <w:pStyle w:val="a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1. Заказчик оплачивает услуги, предусмотренные </w:t>
      </w:r>
      <w:r w:rsidR="00F87899" w:rsidRPr="00AA18E9">
        <w:rPr>
          <w:sz w:val="20"/>
          <w:szCs w:val="20"/>
          <w:lang w:val="ru-RU"/>
        </w:rPr>
        <w:t>вышеука</w:t>
      </w:r>
      <w:r>
        <w:rPr>
          <w:sz w:val="20"/>
          <w:szCs w:val="20"/>
          <w:lang w:val="ru-RU"/>
        </w:rPr>
        <w:t xml:space="preserve">занным </w:t>
      </w:r>
      <w:r w:rsidR="00FB11B1" w:rsidRPr="00AA18E9">
        <w:rPr>
          <w:sz w:val="20"/>
          <w:szCs w:val="20"/>
          <w:lang w:val="ru-RU"/>
        </w:rPr>
        <w:t xml:space="preserve">договором  за </w:t>
      </w:r>
      <w:r w:rsidR="009F70B1">
        <w:rPr>
          <w:sz w:val="20"/>
          <w:szCs w:val="20"/>
          <w:lang w:val="ru-RU"/>
        </w:rPr>
        <w:t>_____________________</w:t>
      </w:r>
      <w:r w:rsidR="00F87899" w:rsidRPr="00AA18E9">
        <w:rPr>
          <w:sz w:val="20"/>
          <w:szCs w:val="20"/>
          <w:lang w:val="ru-RU"/>
        </w:rPr>
        <w:t xml:space="preserve"> учебный год за обучение </w:t>
      </w:r>
      <w:r w:rsidR="0099687E">
        <w:rPr>
          <w:sz w:val="20"/>
          <w:szCs w:val="20"/>
          <w:lang w:val="ru-RU"/>
        </w:rPr>
        <w:t xml:space="preserve">по </w:t>
      </w:r>
      <w:r w:rsidR="0099687E" w:rsidRPr="0099687E">
        <w:rPr>
          <w:sz w:val="20"/>
          <w:szCs w:val="20"/>
          <w:lang w:val="ru-RU"/>
        </w:rPr>
        <w:t>образовательной программе высшего образования - подготовка кадров высшей квалификации в ординатуре очной формы обучения по специальности____________________________</w:t>
      </w:r>
      <w:r w:rsidR="009F70B1">
        <w:rPr>
          <w:sz w:val="20"/>
          <w:szCs w:val="20"/>
          <w:lang w:val="ru-RU"/>
        </w:rPr>
        <w:t>___________________________</w:t>
      </w:r>
      <w:r w:rsidR="00F87899" w:rsidRPr="0099687E">
        <w:rPr>
          <w:sz w:val="20"/>
          <w:szCs w:val="20"/>
          <w:lang w:val="ru-RU"/>
        </w:rPr>
        <w:t xml:space="preserve"> </w:t>
      </w:r>
      <w:r w:rsidR="009F7628">
        <w:rPr>
          <w:sz w:val="20"/>
          <w:szCs w:val="20"/>
          <w:lang w:val="ru-RU"/>
        </w:rPr>
        <w:t>в размере</w:t>
      </w:r>
      <w:r w:rsidR="00F87899" w:rsidRPr="00AA18E9">
        <w:rPr>
          <w:sz w:val="20"/>
          <w:szCs w:val="20"/>
          <w:lang w:val="ru-RU"/>
        </w:rPr>
        <w:t xml:space="preserve"> </w:t>
      </w:r>
      <w:r w:rsidR="00AA18E9" w:rsidRPr="0099687E">
        <w:rPr>
          <w:sz w:val="20"/>
          <w:szCs w:val="20"/>
          <w:lang w:val="ru-RU"/>
        </w:rPr>
        <w:t>________________</w:t>
      </w:r>
      <w:r w:rsidR="009F70B1">
        <w:rPr>
          <w:sz w:val="20"/>
          <w:szCs w:val="20"/>
          <w:lang w:val="ru-RU"/>
        </w:rPr>
        <w:t>_______</w:t>
      </w:r>
      <w:r w:rsidR="00F87899" w:rsidRPr="0099687E">
        <w:rPr>
          <w:sz w:val="20"/>
          <w:szCs w:val="20"/>
          <w:lang w:val="ru-RU"/>
        </w:rPr>
        <w:t>_ (_______________________________________</w:t>
      </w:r>
      <w:r w:rsidR="0099687E" w:rsidRPr="0099687E">
        <w:rPr>
          <w:sz w:val="20"/>
          <w:szCs w:val="20"/>
          <w:lang w:val="ru-RU"/>
        </w:rPr>
        <w:t>___________________</w:t>
      </w:r>
      <w:r w:rsidR="009F70B1">
        <w:rPr>
          <w:sz w:val="20"/>
          <w:szCs w:val="20"/>
          <w:lang w:val="ru-RU"/>
        </w:rPr>
        <w:t>____</w:t>
      </w:r>
      <w:r w:rsidR="00F87899" w:rsidRPr="0099687E">
        <w:rPr>
          <w:sz w:val="20"/>
          <w:szCs w:val="20"/>
          <w:lang w:val="ru-RU"/>
        </w:rPr>
        <w:t>_) руб.</w:t>
      </w:r>
    </w:p>
    <w:p w:rsidR="00F87899" w:rsidRPr="00AA18E9" w:rsidRDefault="00F87899" w:rsidP="00F87899">
      <w:pPr>
        <w:pStyle w:val="21"/>
        <w:ind w:firstLine="0"/>
        <w:rPr>
          <w:sz w:val="20"/>
          <w:szCs w:val="20"/>
        </w:rPr>
      </w:pPr>
      <w:r w:rsidRPr="00AA18E9">
        <w:rPr>
          <w:sz w:val="20"/>
          <w:szCs w:val="20"/>
        </w:rPr>
        <w:t xml:space="preserve">2. Настоящее соглашение </w:t>
      </w:r>
      <w:r w:rsidR="00AA18E9">
        <w:rPr>
          <w:sz w:val="20"/>
          <w:szCs w:val="20"/>
        </w:rPr>
        <w:t>составлено в трех</w:t>
      </w:r>
      <w:r w:rsidRPr="00AA18E9">
        <w:rPr>
          <w:sz w:val="20"/>
          <w:szCs w:val="20"/>
        </w:rPr>
        <w:t xml:space="preserve"> экземплярах, имеющих равную юридическую силу.</w:t>
      </w:r>
    </w:p>
    <w:p w:rsidR="00F87899" w:rsidRPr="00AA18E9" w:rsidRDefault="00F87899" w:rsidP="00F87899">
      <w:pPr>
        <w:widowControl w:val="0"/>
        <w:jc w:val="both"/>
        <w:rPr>
          <w:snapToGrid w:val="0"/>
          <w:color w:val="000000"/>
          <w:sz w:val="20"/>
          <w:szCs w:val="20"/>
        </w:rPr>
      </w:pPr>
      <w:r w:rsidRPr="00AA18E9">
        <w:rPr>
          <w:snapToGrid w:val="0"/>
          <w:color w:val="000000"/>
          <w:sz w:val="20"/>
          <w:szCs w:val="20"/>
        </w:rPr>
        <w:t>3. Настоящее соглашение вступает в силу со дня его подписания сторонами.</w:t>
      </w:r>
    </w:p>
    <w:p w:rsidR="00F87899" w:rsidRPr="00635B3B" w:rsidRDefault="00F87899" w:rsidP="00F87899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2693"/>
        <w:gridCol w:w="567"/>
        <w:gridCol w:w="3118"/>
        <w:gridCol w:w="142"/>
      </w:tblGrid>
      <w:tr w:rsidR="00C67601" w:rsidRPr="003515D8" w:rsidTr="005546BB">
        <w:trPr>
          <w:trHeight w:val="185"/>
        </w:trPr>
        <w:tc>
          <w:tcPr>
            <w:tcW w:w="3936" w:type="dxa"/>
            <w:gridSpan w:val="2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693" w:type="dxa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827" w:type="dxa"/>
            <w:gridSpan w:val="3"/>
          </w:tcPr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515D8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C67601" w:rsidRPr="006970B7" w:rsidTr="005546BB">
        <w:trPr>
          <w:gridAfter w:val="1"/>
          <w:wAfter w:w="142" w:type="dxa"/>
          <w:trHeight w:val="4109"/>
        </w:trPr>
        <w:tc>
          <w:tcPr>
            <w:tcW w:w="3794" w:type="dxa"/>
          </w:tcPr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</w:t>
            </w:r>
            <w:r>
              <w:rPr>
                <w:sz w:val="20"/>
                <w:szCs w:val="20"/>
              </w:rPr>
              <w:t xml:space="preserve">ия «Казанский государственный </w:t>
            </w:r>
            <w:r w:rsidRPr="001C158D">
              <w:rPr>
                <w:sz w:val="20"/>
                <w:szCs w:val="20"/>
              </w:rPr>
              <w:t>медицинский  университет» Министерства здравоохранения Российской Федерации: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420012, г. Казань, ул. Бутлерова, д. 49</w:t>
            </w: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 xml:space="preserve">Тел.: (843) 2360652, факс: 2360393    </w:t>
            </w:r>
          </w:p>
          <w:p w:rsidR="006764EB" w:rsidRPr="001F2872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6764EB">
              <w:rPr>
                <w:sz w:val="20"/>
                <w:szCs w:val="20"/>
                <w:lang w:val="en-US"/>
              </w:rPr>
              <w:t>E</w:t>
            </w:r>
            <w:r w:rsidRPr="001F2872">
              <w:rPr>
                <w:sz w:val="20"/>
                <w:szCs w:val="20"/>
              </w:rPr>
              <w:t>-</w:t>
            </w:r>
            <w:r w:rsidRPr="006764EB">
              <w:rPr>
                <w:sz w:val="20"/>
                <w:szCs w:val="20"/>
                <w:lang w:val="en-US"/>
              </w:rPr>
              <w:t>mail</w:t>
            </w:r>
            <w:r w:rsidRPr="001F2872">
              <w:rPr>
                <w:sz w:val="20"/>
                <w:szCs w:val="20"/>
              </w:rPr>
              <w:t xml:space="preserve">: </w:t>
            </w:r>
            <w:r w:rsidRPr="006764EB">
              <w:rPr>
                <w:sz w:val="20"/>
                <w:szCs w:val="20"/>
                <w:lang w:val="en-US"/>
              </w:rPr>
              <w:t>rector</w:t>
            </w:r>
            <w:r w:rsidRPr="001F2872">
              <w:rPr>
                <w:sz w:val="20"/>
                <w:szCs w:val="20"/>
              </w:rPr>
              <w:t>@</w:t>
            </w:r>
            <w:r w:rsidRPr="006764EB">
              <w:rPr>
                <w:sz w:val="20"/>
                <w:szCs w:val="20"/>
                <w:lang w:val="en-US"/>
              </w:rPr>
              <w:t>kazangmu</w:t>
            </w:r>
            <w:r w:rsidRPr="001F2872">
              <w:rPr>
                <w:sz w:val="20"/>
                <w:szCs w:val="20"/>
              </w:rPr>
              <w:t>.</w:t>
            </w:r>
            <w:r w:rsidRPr="006764EB">
              <w:rPr>
                <w:sz w:val="20"/>
                <w:szCs w:val="20"/>
                <w:lang w:val="en-US"/>
              </w:rPr>
              <w:t>ru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1C158D">
              <w:rPr>
                <w:sz w:val="20"/>
                <w:szCs w:val="20"/>
              </w:rPr>
              <w:t>Реквизиты банка: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УФК по Республике Татарстан 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ФГБОУ ВО Казанский ГМУ Минздрава России 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Лицевой счет 20116Х15070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ИНН 1655007760, КПП 165501001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ОКТМО 92701000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Номер счета банка (корреспондентский счет): 40102810445370000079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Расчетный счет: 03214643000000011100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В Отделение - НБ Республика Татарстан Банка России//УФК по Республике Татарстан г. Казань</w:t>
            </w:r>
          </w:p>
          <w:p w:rsidR="006764EB" w:rsidRPr="00581D55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>БИК 019205400</w:t>
            </w:r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 w:rsidRPr="00581D55">
              <w:rPr>
                <w:sz w:val="20"/>
                <w:szCs w:val="20"/>
              </w:rPr>
              <w:t xml:space="preserve">Код </w:t>
            </w:r>
            <w:proofErr w:type="gramStart"/>
            <w:r w:rsidRPr="00581D55">
              <w:rPr>
                <w:sz w:val="20"/>
                <w:szCs w:val="20"/>
              </w:rPr>
              <w:t>дохода  00000000000000000130</w:t>
            </w:r>
            <w:proofErr w:type="gramEnd"/>
          </w:p>
          <w:p w:rsidR="006764EB" w:rsidRPr="001C158D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764EB" w:rsidRPr="003515D8" w:rsidRDefault="00AC476A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п</w:t>
            </w:r>
            <w:r w:rsidR="006764EB">
              <w:rPr>
                <w:sz w:val="20"/>
                <w:szCs w:val="20"/>
              </w:rPr>
              <w:t>ерв</w:t>
            </w:r>
            <w:r>
              <w:rPr>
                <w:sz w:val="20"/>
                <w:szCs w:val="20"/>
              </w:rPr>
              <w:t>ого</w:t>
            </w:r>
            <w:r w:rsidR="006764EB">
              <w:rPr>
                <w:sz w:val="20"/>
                <w:szCs w:val="20"/>
              </w:rPr>
              <w:t xml:space="preserve"> п</w:t>
            </w:r>
            <w:r w:rsidR="006764EB" w:rsidRPr="003515D8">
              <w:rPr>
                <w:sz w:val="20"/>
                <w:szCs w:val="20"/>
              </w:rPr>
              <w:t>роректор</w:t>
            </w:r>
            <w:r>
              <w:rPr>
                <w:sz w:val="20"/>
                <w:szCs w:val="20"/>
              </w:rPr>
              <w:t>а</w:t>
            </w:r>
            <w:r w:rsidR="006764EB">
              <w:rPr>
                <w:sz w:val="20"/>
                <w:szCs w:val="20"/>
              </w:rPr>
              <w:t xml:space="preserve"> </w:t>
            </w:r>
          </w:p>
          <w:p w:rsidR="006764EB" w:rsidRPr="003515D8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Pr="003515D8">
              <w:rPr>
                <w:sz w:val="20"/>
                <w:szCs w:val="20"/>
              </w:rPr>
              <w:t xml:space="preserve"> </w:t>
            </w:r>
          </w:p>
          <w:p w:rsidR="006764EB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Мухарямова Лайсан Музиповна</w:t>
            </w:r>
          </w:p>
          <w:p w:rsidR="00C67601" w:rsidRPr="000A1297" w:rsidRDefault="006764EB" w:rsidP="006764EB">
            <w:pPr>
              <w:widowControl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gridSpan w:val="3"/>
          </w:tcPr>
          <w:p w:rsidR="00C67601" w:rsidRPr="007D5957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  <w:i/>
              </w:rPr>
            </w:pPr>
            <w:r w:rsidRPr="003515D8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595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C67601" w:rsidRPr="003515D8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Pr="003515D8">
              <w:rPr>
                <w:rFonts w:ascii="Times New Roman" w:hAnsi="Times New Roman" w:cs="Times New Roman"/>
              </w:rPr>
              <w:t>_</w:t>
            </w:r>
          </w:p>
          <w:p w:rsidR="00C67601" w:rsidRPr="003515D8" w:rsidRDefault="00C67601" w:rsidP="0072668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  <w:r w:rsidRPr="003515D8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3515D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Паспорт серии </w:t>
            </w:r>
            <w:r w:rsidRPr="003515D8">
              <w:rPr>
                <w:rFonts w:ascii="Times New Roman" w:hAnsi="Times New Roman" w:cs="Times New Roman"/>
              </w:rPr>
              <w:t>_____ номер</w:t>
            </w:r>
            <w:r>
              <w:rPr>
                <w:rFonts w:ascii="Times New Roman" w:hAnsi="Times New Roman" w:cs="Times New Roman"/>
              </w:rPr>
              <w:t xml:space="preserve"> 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выдачи __</w:t>
            </w:r>
            <w:r w:rsidRPr="003515D8">
              <w:rPr>
                <w:rFonts w:ascii="Times New Roman" w:hAnsi="Times New Roman" w:cs="Times New Roman"/>
              </w:rPr>
              <w:t>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15D8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3515D8">
              <w:rPr>
                <w:rFonts w:ascii="Times New Roman" w:hAnsi="Times New Roman" w:cs="Times New Roman"/>
              </w:rPr>
              <w:t>__________________________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_</w:t>
            </w:r>
            <w:r w:rsidRPr="003515D8">
              <w:rPr>
                <w:rFonts w:ascii="Times New Roman" w:hAnsi="Times New Roman" w:cs="Times New Roman"/>
              </w:rPr>
              <w:t>________________________</w:t>
            </w:r>
          </w:p>
          <w:p w:rsidR="00C67601" w:rsidRPr="003515D8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Pr="003515D8" w:rsidRDefault="00C67601" w:rsidP="007266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5546BB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5546BB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  <w:p w:rsidR="00C67601" w:rsidRPr="007D5957" w:rsidRDefault="00C67601" w:rsidP="0072668F">
            <w:pPr>
              <w:pStyle w:val="ConsPlusNormal"/>
              <w:ind w:right="-94"/>
              <w:jc w:val="both"/>
              <w:outlineLvl w:val="1"/>
              <w:rPr>
                <w:rFonts w:ascii="Times New Roman" w:hAnsi="Times New Roman" w:cs="Times New Roman"/>
                <w:i/>
              </w:rPr>
            </w:pPr>
            <w:r w:rsidRPr="007D5957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118" w:type="dxa"/>
          </w:tcPr>
          <w:p w:rsidR="005546BB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  <w:r w:rsidR="005546B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67601" w:rsidRPr="007D5957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</w:rPr>
            </w:pPr>
            <w:r w:rsidRPr="007D595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  <w:p w:rsidR="005546BB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5546B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="005546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серии ____ номер </w:t>
            </w:r>
            <w:r w:rsidR="005546BB">
              <w:rPr>
                <w:rFonts w:ascii="Times New Roman" w:hAnsi="Times New Roman" w:cs="Times New Roman"/>
              </w:rPr>
              <w:t>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5546BB">
              <w:rPr>
                <w:rFonts w:ascii="Times New Roman" w:hAnsi="Times New Roman" w:cs="Times New Roman"/>
              </w:rPr>
              <w:t>_____________________________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______</w:t>
            </w:r>
            <w:r w:rsidR="005546B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подразделения ___</w:t>
            </w:r>
            <w:r w:rsidR="005546B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 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  <w:r w:rsidR="005546BB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4AD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 w:rsidR="005546BB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4D64F9" w:rsidRDefault="004D64F9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C67601" w:rsidRPr="006970B7" w:rsidRDefault="00C67601" w:rsidP="007266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 w:rsidRPr="007D595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5E4CE7" w:rsidRDefault="005E4CE7" w:rsidP="00845928">
      <w:bookmarkStart w:id="0" w:name="_GoBack"/>
      <w:bookmarkEnd w:id="0"/>
    </w:p>
    <w:sectPr w:rsidR="005E4CE7" w:rsidSect="003761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B"/>
    <w:rsid w:val="00051F46"/>
    <w:rsid w:val="00077581"/>
    <w:rsid w:val="000B10EC"/>
    <w:rsid w:val="000D4B20"/>
    <w:rsid w:val="001B3A58"/>
    <w:rsid w:val="001F2872"/>
    <w:rsid w:val="002F06E7"/>
    <w:rsid w:val="00364E8F"/>
    <w:rsid w:val="00376192"/>
    <w:rsid w:val="003E7D70"/>
    <w:rsid w:val="004228F3"/>
    <w:rsid w:val="00464EF6"/>
    <w:rsid w:val="0047211D"/>
    <w:rsid w:val="004A2A96"/>
    <w:rsid w:val="004D64F9"/>
    <w:rsid w:val="00525F6B"/>
    <w:rsid w:val="005546BB"/>
    <w:rsid w:val="005B2BE7"/>
    <w:rsid w:val="005E4CE7"/>
    <w:rsid w:val="006066C4"/>
    <w:rsid w:val="006764EB"/>
    <w:rsid w:val="007D5957"/>
    <w:rsid w:val="00845928"/>
    <w:rsid w:val="00884739"/>
    <w:rsid w:val="008A112D"/>
    <w:rsid w:val="009377BB"/>
    <w:rsid w:val="00991D93"/>
    <w:rsid w:val="0099687E"/>
    <w:rsid w:val="009F70B1"/>
    <w:rsid w:val="009F7628"/>
    <w:rsid w:val="00A057A1"/>
    <w:rsid w:val="00A226C5"/>
    <w:rsid w:val="00AA18E9"/>
    <w:rsid w:val="00AC476A"/>
    <w:rsid w:val="00AC4D1F"/>
    <w:rsid w:val="00B14553"/>
    <w:rsid w:val="00C51602"/>
    <w:rsid w:val="00C5613E"/>
    <w:rsid w:val="00C67601"/>
    <w:rsid w:val="00CB743C"/>
    <w:rsid w:val="00D74E21"/>
    <w:rsid w:val="00D82608"/>
    <w:rsid w:val="00F87899"/>
    <w:rsid w:val="00F92422"/>
    <w:rsid w:val="00FB11B1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967"/>
  <w15:docId w15:val="{64B73C23-F4DD-48E6-80AF-2C62A22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7BB"/>
    <w:pPr>
      <w:widowControl w:val="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37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377BB"/>
    <w:pPr>
      <w:widowControl w:val="0"/>
      <w:jc w:val="both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9377B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2"/>
    <w:basedOn w:val="a"/>
    <w:link w:val="20"/>
    <w:semiHidden/>
    <w:unhideWhenUsed/>
    <w:rsid w:val="009377BB"/>
    <w:pPr>
      <w:widowControl w:val="0"/>
      <w:snapToGrid w:val="0"/>
      <w:jc w:val="both"/>
    </w:pPr>
    <w:rPr>
      <w:color w:val="000000"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9377B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377BB"/>
    <w:pPr>
      <w:widowControl w:val="0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377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7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7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7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2025-02-06T11:34:00Z</cp:lastPrinted>
  <dcterms:created xsi:type="dcterms:W3CDTF">2022-04-04T07:24:00Z</dcterms:created>
  <dcterms:modified xsi:type="dcterms:W3CDTF">2025-02-06T11:34:00Z</dcterms:modified>
</cp:coreProperties>
</file>